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DA" w:rsidRDefault="00CD04DA" w:rsidP="00CD04DA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24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利未记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16-20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CD04DA" w:rsidRDefault="00CD04DA" w:rsidP="00CD04DA">
      <w:pPr>
        <w:spacing w:line="220" w:lineRule="atLeast"/>
        <w:jc w:val="center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EBF4D8"/>
        </w:rPr>
        <w:t>赎罪才是大事件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弟兄姊妹早安！今天我们来读利未记16章到20章。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在这五章的圣经中，我们要特别来看第16章，因为我们在一开始解读利未记的时候就说过，从它的结构上，从神学眼光来看16章是利未记的核心的章节，就像三明治里的肉一样。整个16章确实是惊心动魄地演示了赎罪日的时候，怎样为百姓赎罪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赎罪是一个大事件，是一个宇宙性的、一个国家性的、一个群体性的事件，它要由整个祭司的体系去做，还要有赎罪羊和把羊放到营外那样的仪式，那另外呢，也需要百姓刻苦己心，特别分别为圣！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所有这一切，它都有什么预表和象征的含义呢？我们到了新约，尤其是到了希伯来书，就会看得更加清楚和明白，也就是我们的主耶稣怎样做替罪羊，又怎样到营外为我们担罪受苦，都看得更加的清晰和明白。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因此，我们有了这种新约的眼光，再去看旧约的时候，赎罪日的整个的描述，你会有一种更加震撼的感受。你想一下，那样庞大的一个赎罪的行为，特别的来见证出罪的可怕，和上帝所设立的这样的替赎是何等的宝贵。当百姓看到大祭司，就在赎罪日这一天进至圣所为他们赎罪，有这么详细的预备，精心的预备，他们还如此规规矩矩来执行上帝所吩咐的，各种各样的礼仪，他们也必须以他们的深刻的悔改和信心来配合，这就更让我们看见，这是何等重要的一件事，也是圣经所特意要来强调的一件事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所以赎罪日是旧约律法最神圣的日子，一般是在第七个月，也就是公历的十月，要献各种的祭。大祭司进入至圣所，把一只羊象征百姓的罪放生到旷野。赎罪日一般是按照下面的步骤：大祭司洗身，穿衣，然后为自己献上公牛赎罪，他进入到至圣所，把血洒到约柜上，他取来两只公山羊，用抽签的方法，决定一只为代罪羊，另一只献为赎罪祭。把一只公山羊献为赎罪祭，再进入至圣所，把血洒在约柜上，然后走到至圣所外洒血。然后再</w:t>
      </w:r>
      <w:r w:rsidRPr="00CD04DA">
        <w:rPr>
          <w:rFonts w:ascii="微软雅黑" w:hAnsi="微软雅黑"/>
          <w:sz w:val="21"/>
          <w:szCs w:val="21"/>
        </w:rPr>
        <w:lastRenderedPageBreak/>
        <w:t>走到会幕的院子把血洒在主祭坛上，然后按手在替罪羊的头上，承认以色列人的罪。然后把替罪羊送到旷野，当这个替罪羊走了，祭司就洗身穿回自己的衣服，然后再为自己和百姓献上燔祭。</w:t>
      </w:r>
    </w:p>
    <w:p w:rsid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 w:hint="eastAsia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弟兄姊妹，你说大祭司在赎罪日的时候，是几次进入至圣所呀？对了，是两次！但是为什么我们一般说是大祭司一次进入至圣所呢？对，就是因为这是一个整个的程序，整个的程序在赎罪日中，来让我们看见是在赎罪日这一天，大祭司在整个程序中，就像一次进入至圣所一样。对大祭司来说，这个礼仪最重要的就是要带着赎罪祭的血进入至圣所，同时又把替罪羊送到旷野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从这里我们就可以看出，我们的主耶稣既是大祭司，又是赎罪羊，又是那个送到旷野的替罪羊。                   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到了希伯来书，我们就更清晰知道了，这一切跟主耶稣之间的密切的关联，那也藉 着这样的训练，我们就更深得看见了，主耶稣的血如何遮盖了上帝在约柜、在十诫、在律法中对我们所发的公义的愤怒，同时我们也看见主耶稣是如何一次献上，成全直到永远。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整个旧约的这种赎罪日，赎罪的仪式，是要常常地举行，它并不能完全，它是指向将来完全的献祭。我们也看见百姓的罪玷污了圣所，也就是因为我们是按照神的形象被造的，当我们犯罪的时候，我们也污染了我们与神的关系，玷污了上帝所赐给我们的他的形象，我们本来是要做大事，但是我们却侮辱了我们的使命，也侮辱了神给我们本来的性情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所以赎罪、替赎，首先是要讨论怎么样与神和好，而不只是道德的更新，或者是内在的悔悟而已。也就是说，所有的古老的神话也都在说，一个犯罪造成了一个系统的亏欠，也通过某种仪式使这个系统的亏欠得以替赎和恢复。那这样的仪式，我们在赎罪日就更深来明白，也知道了上帝所设立的这一切，必须得按照神所定的方式，而不是人所定的方式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这既是一个与神有关的，又是一个与群体有关的事件，同时，也是与各人的信心和悔悟有关的！这也给我们很深的提醒，就是我们不只是因为教会有圣职人员带领我们进行仪</w:t>
      </w:r>
      <w:r w:rsidRPr="00CD04DA">
        <w:rPr>
          <w:rFonts w:ascii="微软雅黑" w:hAnsi="微软雅黑"/>
          <w:sz w:val="21"/>
          <w:szCs w:val="21"/>
        </w:rPr>
        <w:lastRenderedPageBreak/>
        <w:t>式，我们的敬拜就有效，也并不只是说在群体就有效，也并不只是唱诗篇就有效，乃是说我们也要有信心，也要真正与神和好，与人和好，也能够使我们回到整个宇宙的新秩序，这一切都非常重要。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那到了第17章，我们就看见有关饮食、献祭方面的圣洁，在利未记中不断来提到，上帝是圣洁的，所以我们要圣洁。一般地说来，圣洁有三个方面的含义：一个就是指上帝超越性的圣洁，就是他跟被造物绝对不一样，这一个是单独属于上帝的，也是他本体性的圣洁。第二个就是分别性的圣洁，也就是说一个器皿，被分别出来为上帝所用，那以色列百姓分别出来成为神的百姓，这就是一个分别性的圣洁。第三个方面就是他道德性的性情上的圣洁，也就是他内在有更新、有圣洁、有道德、仁义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这些方面都在提醒我们，就好比是有一个器皿，它分别出来，你就不能再随便用它了，这个器皿，你要招待贵宾，招待国王的，那你就不能去盛土、盛垃圾。同时你又要让这个器皿里面洗干净，所以上帝是藉着这个提醒百姓，要圣洁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怎样才能有圣洁呢？第17章就特别提到，因为活物的生命是在血中，我把这血赐给你们，可以在坛上，为你们的生命赎罪，因为血里有生命，所以能赎罪。这让我们看见生命的宝贵，也让我们看见用血替赎的宝贵真理，我们由此也可以看到为什么上帝要特别藉着这个血来赎罪，因为表明了罪是违背生命的，违背上帝所创造的宇宙性的秩序，也干犯了创造主，所以就要藉着流血表明罪的可怕，它伤害了生命本身，伤害了上帝本身，另外也藉着流血来表明上帝要通过另一个生命替我们代赎，就可以使我们的生命得以在替赎下除去污秽和得着更新！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整个上帝所创造的，所安排的是何等的美好、真实和严密。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我们也看见上帝藉着食物的圣洁，和第18-20章有关性生活方面的圣洁，来提醒我们这种不洁是对宇宙秩序的神圣秩序的干犯和混乱，所以也藉着这样的圣洁使我们归到本位，</w:t>
      </w:r>
      <w:r w:rsidRPr="00CD04DA">
        <w:rPr>
          <w:rFonts w:ascii="微软雅黑" w:hAnsi="微软雅黑"/>
          <w:sz w:val="21"/>
          <w:szCs w:val="21"/>
        </w:rPr>
        <w:lastRenderedPageBreak/>
        <w:t>归到神圣的秩序，更归到上帝面前。所以，淫乱其实是对上帝所命定的美好的关系的破坏。上帝要求他的百姓能够恢复到宇宙的美好秩序。</w:t>
      </w:r>
    </w:p>
    <w:p w:rsid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 w:hint="eastAsia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摩西教导以色列人有关性和家庭的不法的行为，不正常的行为，是上帝给他的百姓的一个分别为圣和特别的标准。我们知道当时的迦南人和周围的人，他们是在这些方面比较混乱，所以上帝才说你们不要随着他们，因为他们有恶俗，他们也污染了当地，污染了神圣的秩序，所以你会看见人要么以背离的方式，来反面的与神交往，也就是神的鉴察愤怒与他们同在。另一方面，你要么以正面的和美好的方式与神交往。你总是活在上帝所命定的秩序之中，你要么受他的审判，要么受他的引导，所以有一个神学家说：“正确不只是正确的标准，也是谬误之为谬误的标准。”我们更可以看到每一个人都不可能脱离上帝而活，因为我们是照着他的形象造的，我们也理当来归向他，才能得着神圣的安息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感谢神，我们实在是看见上帝也提醒他的百姓向神，向邻舍在日常生活中，都要体现出圣洁和操练圣洁，也藉着这些规条使我们与周围的世界分别出来，也特别为神做光和盐的见证。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/>
          <w:sz w:val="21"/>
          <w:szCs w:val="21"/>
        </w:rPr>
      </w:pPr>
      <w:r w:rsidRPr="00CD04DA">
        <w:rPr>
          <w:rFonts w:ascii="微软雅黑" w:hAnsi="微软雅黑"/>
          <w:sz w:val="21"/>
          <w:szCs w:val="21"/>
        </w:rPr>
        <w:t>总之，弟兄姊妹，我们要有一个真正的身份的觉醒，知道你是被基督宝血所赎买的。在神的眼中你不是一块肉，你是永恒的，你是有永恒的命运归宿，你更有耶稣基督赐给你的复活的永远的生命，从而你有责任活出神的形象，也有责任按照神的秩序来活，这个秩序并不只是一个外在的标准，更是你内在生命的轨迹，也是你人生的真相和实际。弟兄姊妹，愿你能够在圣洁中得着喜乐，并能够珍惜神给你宝贵的身份！</w:t>
      </w:r>
    </w:p>
    <w:p w:rsidR="00CD04DA" w:rsidRPr="00CD04DA" w:rsidRDefault="00CD04DA" w:rsidP="00CD04DA">
      <w:pPr>
        <w:spacing w:beforeLines="100" w:after="100" w:afterAutospacing="1" w:line="360" w:lineRule="auto"/>
        <w:ind w:firstLineChars="200" w:firstLine="420"/>
        <w:jc w:val="both"/>
        <w:rPr>
          <w:rFonts w:ascii="微软雅黑" w:hAnsi="微软雅黑" w:hint="eastAsia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BD" w:rsidRDefault="002C68BD" w:rsidP="00CD04DA">
      <w:pPr>
        <w:spacing w:after="0"/>
      </w:pPr>
      <w:r>
        <w:separator/>
      </w:r>
    </w:p>
  </w:endnote>
  <w:endnote w:type="continuationSeparator" w:id="0">
    <w:p w:rsidR="002C68BD" w:rsidRDefault="002C68BD" w:rsidP="00CD04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BD" w:rsidRDefault="002C68BD" w:rsidP="00CD04DA">
      <w:pPr>
        <w:spacing w:after="0"/>
      </w:pPr>
      <w:r>
        <w:separator/>
      </w:r>
    </w:p>
  </w:footnote>
  <w:footnote w:type="continuationSeparator" w:id="0">
    <w:p w:rsidR="002C68BD" w:rsidRDefault="002C68BD" w:rsidP="00CD04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68BD"/>
    <w:rsid w:val="00323B43"/>
    <w:rsid w:val="003D37D8"/>
    <w:rsid w:val="00426133"/>
    <w:rsid w:val="004358AB"/>
    <w:rsid w:val="008B7726"/>
    <w:rsid w:val="00994E04"/>
    <w:rsid w:val="00CD04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4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4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4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4DA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D04D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D04DA"/>
    <w:rPr>
      <w:rFonts w:ascii="宋体" w:eastAsia="宋体" w:hAnsi="Tahoma"/>
      <w:sz w:val="18"/>
      <w:szCs w:val="18"/>
    </w:rPr>
  </w:style>
  <w:style w:type="paragraph" w:customStyle="1" w:styleId="s3">
    <w:name w:val="s3"/>
    <w:basedOn w:val="a"/>
    <w:rsid w:val="00CD04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2">
    <w:name w:val="s2"/>
    <w:basedOn w:val="a0"/>
    <w:rsid w:val="00CD04DA"/>
  </w:style>
  <w:style w:type="character" w:customStyle="1" w:styleId="apple-converted-space">
    <w:name w:val="apple-converted-space"/>
    <w:basedOn w:val="a0"/>
    <w:rsid w:val="00CD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2017-04-10T10:57:00Z</dcterms:modified>
</cp:coreProperties>
</file>